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党委委员会议纪要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</w:t>
            </w:r>
            <w:r>
              <w:rPr>
                <w:rFonts w:ascii="宋体" w:hAnsi="宋体"/>
                <w:b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ascii="宋体" w:hAnsi="宋体"/>
                <w:b/>
                <w:sz w:val="32"/>
                <w:szCs w:val="32"/>
              </w:rPr>
              <w:t>01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ascii="宋体" w:hAnsi="宋体"/>
                <w:b/>
                <w:sz w:val="32"/>
                <w:szCs w:val="32"/>
              </w:rPr>
              <w:t>03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line="560" w:lineRule="exact"/>
              <w:ind w:left="1118" w:leftChars="1" w:hanging="1116" w:hangingChars="397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程里、修光利、孙玉柱、孙贤波、陈雪莉、饶志雄、曹娜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无</w:t>
            </w: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pStyle w:val="13"/>
        <w:numPr>
          <w:ilvl w:val="0"/>
          <w:numId w:val="1"/>
        </w:numPr>
        <w:snapToGrid w:val="0"/>
        <w:ind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党风廉政建设工作总结及节假日廉政工作提醒。</w:t>
      </w:r>
    </w:p>
    <w:p>
      <w:pPr>
        <w:pStyle w:val="13"/>
        <w:numPr>
          <w:ilvl w:val="0"/>
          <w:numId w:val="1"/>
        </w:numPr>
        <w:snapToGrid w:val="0"/>
        <w:ind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布置年底慰问退休教师工作，决定对退休人员中80岁以上老人、军烈属、老博导、当年生大病或有突发重大事件、退休党支部书记及职位委员等进行慰问，购买30份慰问礼品，200元/份，个别退休教师给予500元礼金，相关经费从退休人员特支费及学院院长基金中支出。具体由两个系与党支部一起配合完成。</w:t>
      </w:r>
    </w:p>
    <w:p>
      <w:pPr>
        <w:pStyle w:val="13"/>
        <w:numPr>
          <w:ilvl w:val="0"/>
          <w:numId w:val="1"/>
        </w:numPr>
        <w:snapToGrid w:val="0"/>
        <w:ind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讨论年底党员帮扶、工会帮困工作。</w:t>
      </w:r>
    </w:p>
    <w:p>
      <w:pPr>
        <w:pStyle w:val="13"/>
        <w:numPr>
          <w:ilvl w:val="0"/>
          <w:numId w:val="1"/>
        </w:numPr>
        <w:snapToGrid w:val="0"/>
        <w:ind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通报2017年学院党费收缴、使用情况以及院内公示结果</w:t>
      </w:r>
      <w:r>
        <w:rPr>
          <w:rFonts w:hint="eastAsia" w:ascii="宋体" w:hAnsi="宋体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pStyle w:val="13"/>
        <w:numPr>
          <w:ilvl w:val="0"/>
          <w:numId w:val="1"/>
        </w:numPr>
        <w:snapToGrid w:val="0"/>
        <w:ind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通报学校第十一次党代会召开的时间、具体要求、代表团组成等相关情况。</w:t>
      </w:r>
    </w:p>
    <w:p>
      <w:pPr>
        <w:pStyle w:val="13"/>
        <w:numPr>
          <w:ilvl w:val="0"/>
          <w:numId w:val="1"/>
        </w:numPr>
        <w:snapToGrid w:val="0"/>
        <w:ind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批准预备党员李睿明、郑芳、郑泽宇、刘紫瑾、陈春江。</w:t>
      </w:r>
    </w:p>
    <w:p>
      <w:pPr>
        <w:pStyle w:val="13"/>
        <w:numPr>
          <w:ilvl w:val="0"/>
          <w:numId w:val="1"/>
        </w:numPr>
        <w:snapToGrid w:val="0"/>
        <w:ind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批准党员鲁泉玲、金旭栋、王泽宇、范岩亭、黄靖瑶、董伟超、杨佳程、刘婉莹、周胜钰、梁纤转正</w:t>
      </w:r>
      <w:r>
        <w:rPr>
          <w:rFonts w:ascii="宋体" w:hAnsi="宋体"/>
          <w:sz w:val="30"/>
          <w:szCs w:val="30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5D"/>
    <w:multiLevelType w:val="multilevel"/>
    <w:tmpl w:val="02355E5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D37F0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C558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5772"/>
    <w:rsid w:val="0032203C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769A3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245F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1F9A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1994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0EB9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72FD9"/>
    <w:rsid w:val="00B81780"/>
    <w:rsid w:val="00B8338E"/>
    <w:rsid w:val="00B90A61"/>
    <w:rsid w:val="00B916B6"/>
    <w:rsid w:val="00B91BB0"/>
    <w:rsid w:val="00B967B7"/>
    <w:rsid w:val="00BA1A16"/>
    <w:rsid w:val="00BB1F3C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951EA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826A7E"/>
    <w:rsid w:val="01EB6D9B"/>
    <w:rsid w:val="02616509"/>
    <w:rsid w:val="04E42FBA"/>
    <w:rsid w:val="06366191"/>
    <w:rsid w:val="074A547F"/>
    <w:rsid w:val="07EF2FF8"/>
    <w:rsid w:val="082A41F5"/>
    <w:rsid w:val="08533ED9"/>
    <w:rsid w:val="08E035A2"/>
    <w:rsid w:val="0A7C054D"/>
    <w:rsid w:val="0AF16F89"/>
    <w:rsid w:val="0B880BC5"/>
    <w:rsid w:val="0BC53D06"/>
    <w:rsid w:val="0CC513FB"/>
    <w:rsid w:val="104E2CCD"/>
    <w:rsid w:val="113B6144"/>
    <w:rsid w:val="11FA5983"/>
    <w:rsid w:val="121F1863"/>
    <w:rsid w:val="127B3B48"/>
    <w:rsid w:val="13D06A08"/>
    <w:rsid w:val="179532D0"/>
    <w:rsid w:val="18674928"/>
    <w:rsid w:val="19173305"/>
    <w:rsid w:val="19F626BA"/>
    <w:rsid w:val="1A030C44"/>
    <w:rsid w:val="1F6B0770"/>
    <w:rsid w:val="1FC14332"/>
    <w:rsid w:val="203F6D42"/>
    <w:rsid w:val="240879A1"/>
    <w:rsid w:val="25AD65C9"/>
    <w:rsid w:val="264D1CAF"/>
    <w:rsid w:val="26686A92"/>
    <w:rsid w:val="290C7B97"/>
    <w:rsid w:val="29F85622"/>
    <w:rsid w:val="2B616F42"/>
    <w:rsid w:val="2BB50643"/>
    <w:rsid w:val="2D9769AD"/>
    <w:rsid w:val="2E7D6C7D"/>
    <w:rsid w:val="2EB9764A"/>
    <w:rsid w:val="2EF31996"/>
    <w:rsid w:val="326B493D"/>
    <w:rsid w:val="349F4436"/>
    <w:rsid w:val="431A0A92"/>
    <w:rsid w:val="466C1665"/>
    <w:rsid w:val="468646A8"/>
    <w:rsid w:val="476E313F"/>
    <w:rsid w:val="4A042D7E"/>
    <w:rsid w:val="4A2306EA"/>
    <w:rsid w:val="4B71192F"/>
    <w:rsid w:val="4CCD6466"/>
    <w:rsid w:val="4DF70C86"/>
    <w:rsid w:val="504F3163"/>
    <w:rsid w:val="51DB61AC"/>
    <w:rsid w:val="53803BD9"/>
    <w:rsid w:val="54C37694"/>
    <w:rsid w:val="576E27EA"/>
    <w:rsid w:val="584C2D0D"/>
    <w:rsid w:val="58CA75B4"/>
    <w:rsid w:val="5A4226AF"/>
    <w:rsid w:val="5A9558AA"/>
    <w:rsid w:val="5BAE0B1F"/>
    <w:rsid w:val="5EBF41EC"/>
    <w:rsid w:val="608F39C6"/>
    <w:rsid w:val="610A4F28"/>
    <w:rsid w:val="610E48B3"/>
    <w:rsid w:val="68CA719E"/>
    <w:rsid w:val="692766F9"/>
    <w:rsid w:val="6B0E4BB1"/>
    <w:rsid w:val="6F1113CB"/>
    <w:rsid w:val="75337E22"/>
    <w:rsid w:val="78E44EAD"/>
    <w:rsid w:val="79267820"/>
    <w:rsid w:val="7BF72165"/>
    <w:rsid w:val="7D330C65"/>
    <w:rsid w:val="7E7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2018-05-12T07:56:00Z</dcterms:created>
  <dc:creator>袁洪学</dc:creator>
  <cp:lastModifiedBy>张熠</cp:lastModifiedBy>
  <cp:lastPrinted>2016-05-05T05:08:00Z</cp:lastPrinted>
  <dcterms:modified xsi:type="dcterms:W3CDTF">2018-09-12T07:50:42Z</dcterms:modified>
  <dc:title>华东理工大学×××学院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